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2" w:rsidRDefault="00B62CE2" w:rsidP="00C47D82">
      <w:pPr>
        <w:ind w:left="-709"/>
        <w:jc w:val="center"/>
      </w:pPr>
      <w:r>
        <w:t>МДОУ ИРМО «Хомутовский д/с №2»</w:t>
      </w:r>
    </w:p>
    <w:p w:rsidR="00B62CE2" w:rsidRDefault="00B62CE2" w:rsidP="00E7522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87pt" fillcolor="#4e6128">
            <v:shadow color="#868686"/>
            <v:textpath style="font-family:&quot;Arial Black&quot;;v-text-kern:t" trim="t" fitpath="t" string="Запоминаем&#10;буквы!"/>
          </v:shape>
        </w:pict>
      </w:r>
    </w:p>
    <w:p w:rsidR="00B62CE2" w:rsidRPr="00F36845" w:rsidRDefault="00B62CE2" w:rsidP="00E7522D">
      <w:pPr>
        <w:rPr>
          <w:sz w:val="32"/>
          <w:szCs w:val="32"/>
        </w:rPr>
      </w:pPr>
      <w:r>
        <w:rPr>
          <w:sz w:val="32"/>
          <w:szCs w:val="32"/>
        </w:rPr>
        <w:t>(Рекомендации для родителей по запоминанию детьми букв)</w:t>
      </w:r>
    </w:p>
    <w:p w:rsidR="00B62CE2" w:rsidRDefault="00B62CE2" w:rsidP="00E7522D"/>
    <w:p w:rsidR="00B62CE2" w:rsidRDefault="00B62CE2" w:rsidP="00E7522D"/>
    <w:p w:rsidR="00B62CE2" w:rsidRDefault="00B62CE2" w:rsidP="00E7522D"/>
    <w:p w:rsidR="00B62CE2" w:rsidRDefault="00B62CE2" w:rsidP="00E7522D">
      <w:r>
        <w:t>Составила  учитель – логопед Житкевич Е.Н.</w:t>
      </w:r>
    </w:p>
    <w:p w:rsidR="00B62CE2" w:rsidRDefault="00B62CE2" w:rsidP="00257C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62CE2" w:rsidRDefault="00B62CE2" w:rsidP="00257C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Некоторые родители</w:t>
      </w:r>
      <w:r w:rsidRPr="00CD402F">
        <w:rPr>
          <w:rFonts w:ascii="Times New Roman" w:hAnsi="Times New Roman"/>
          <w:color w:val="000000"/>
          <w:sz w:val="24"/>
          <w:szCs w:val="24"/>
        </w:rPr>
        <w:t xml:space="preserve"> сталкиваются с </w:t>
      </w:r>
      <w:r>
        <w:rPr>
          <w:rFonts w:ascii="Times New Roman" w:hAnsi="Times New Roman"/>
          <w:color w:val="000000"/>
          <w:sz w:val="24"/>
          <w:szCs w:val="24"/>
        </w:rPr>
        <w:t xml:space="preserve">такой проблемой, что их дети никак не могут запомнить алфавит, зрительный образ букв. Кроме этого, у дошкольников могут наблюдаться замены букв, состоящие из различного количества сходных элементов (Л-М, Г-П, П-Т, Б-В), замены букв, отличающиеся пространственным расположением элементов (В-Ф, В-Д), замены букв, в которых один из элементов отличается по изображению и направлению (З – Е, С-Э). Все это в дальнейшем может привести к возникновению оптической дисграфии.    </w:t>
      </w:r>
    </w:p>
    <w:p w:rsidR="00B62CE2" w:rsidRDefault="00B62CE2" w:rsidP="00257C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7.2pt;margin-top:-270.2pt;width:219pt;height:232.5pt;z-index:-251654656;visibility:visible" wrapcoords="-74 0 -74 21530 21600 21530 21600 0 -74 0">
            <v:imagedata r:id="rId7" o:title=""/>
            <w10:wrap type="tight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B62CE2" w:rsidRPr="00257CBF" w:rsidRDefault="00B62CE2" w:rsidP="00257C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проблемы, у ребенка необходимо формировать процессы зрительно-пространственного анализа графических образов букв, определения их сходства и различия. Для этого </w:t>
      </w:r>
      <w:r w:rsidRPr="00CD402F">
        <w:rPr>
          <w:rFonts w:ascii="Times New Roman" w:hAnsi="Times New Roman"/>
          <w:color w:val="000000"/>
          <w:sz w:val="24"/>
          <w:szCs w:val="24"/>
        </w:rPr>
        <w:t xml:space="preserve"> предлагаются игры, помогающие запомнить и</w:t>
      </w:r>
      <w:r>
        <w:rPr>
          <w:rFonts w:ascii="Times New Roman" w:hAnsi="Times New Roman"/>
          <w:color w:val="000000"/>
          <w:sz w:val="24"/>
          <w:szCs w:val="24"/>
        </w:rPr>
        <w:t xml:space="preserve"> выучить </w:t>
      </w:r>
      <w:r w:rsidRPr="00CD402F">
        <w:rPr>
          <w:rFonts w:ascii="Times New Roman" w:hAnsi="Times New Roman"/>
          <w:color w:val="000000"/>
          <w:sz w:val="24"/>
          <w:szCs w:val="24"/>
        </w:rPr>
        <w:t xml:space="preserve"> изображения букв (с помощью пластилина, сче</w:t>
      </w:r>
      <w:r>
        <w:rPr>
          <w:rFonts w:ascii="Times New Roman" w:hAnsi="Times New Roman"/>
          <w:color w:val="000000"/>
          <w:sz w:val="24"/>
          <w:szCs w:val="24"/>
        </w:rPr>
        <w:t>тных палочек, мозаики, рисования</w:t>
      </w:r>
      <w:r w:rsidRPr="00CD402F">
        <w:rPr>
          <w:rFonts w:ascii="Times New Roman" w:hAnsi="Times New Roman"/>
          <w:color w:val="000000"/>
          <w:sz w:val="24"/>
          <w:szCs w:val="24"/>
        </w:rPr>
        <w:t xml:space="preserve"> букв красками, узнавание букв тактильным способом – ощупывание картонных букв с закрытыми глазами, обведение букв по трафарету). Данные задания помогают запомнить написание букв, развивают логику, внимание и память.</w:t>
      </w:r>
    </w:p>
    <w:p w:rsidR="00B62CE2" w:rsidRPr="00CD402F" w:rsidRDefault="00B62CE2" w:rsidP="00CD402F">
      <w:pPr>
        <w:pStyle w:val="c19"/>
        <w:spacing w:after="0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Pr="00CD402F">
        <w:rPr>
          <w:rStyle w:val="c0"/>
          <w:color w:val="000000"/>
        </w:rPr>
        <w:t>Если ребенок уже знаком с печатными буквами, то полезно поупражнять его в выполнении упражнений, связанных с узнаван</w:t>
      </w:r>
      <w:r>
        <w:rPr>
          <w:rStyle w:val="c0"/>
          <w:color w:val="000000"/>
        </w:rPr>
        <w:t>ием букв в усложненных условиях (зашумленные, наложенные друг на друга буквы).</w:t>
      </w:r>
      <w:r w:rsidRPr="00CD402F">
        <w:rPr>
          <w:rStyle w:val="c0"/>
          <w:color w:val="000000"/>
        </w:rPr>
        <w:t xml:space="preserve"> </w:t>
      </w:r>
    </w:p>
    <w:p w:rsidR="00B62CE2" w:rsidRDefault="00B62CE2" w:rsidP="00927C41">
      <w:pPr>
        <w:pStyle w:val="c2"/>
        <w:tabs>
          <w:tab w:val="left" w:pos="567"/>
        </w:tabs>
        <w:spacing w:after="0"/>
        <w:rPr>
          <w:rStyle w:val="c0"/>
          <w:color w:val="000000"/>
        </w:rPr>
      </w:pPr>
      <w:r w:rsidRPr="00CD402F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      </w:t>
      </w:r>
    </w:p>
    <w:p w:rsidR="00B62CE2" w:rsidRDefault="00B62CE2" w:rsidP="00927C41">
      <w:pPr>
        <w:pStyle w:val="c2"/>
        <w:tabs>
          <w:tab w:val="left" w:pos="567"/>
        </w:tabs>
        <w:spacing w:after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Pr="00CD402F">
        <w:rPr>
          <w:rStyle w:val="c0"/>
          <w:color w:val="000000"/>
        </w:rPr>
        <w:t xml:space="preserve">Особого внимания требуют те случаи, когда ребенок проявляет склонность к «зеркальному» написанию букв.  В данной работе, широко используется метод обходных путей, опора на сохранные анализаторы: слуховой, двигательный, тактильный. </w:t>
      </w:r>
      <w:r>
        <w:rPr>
          <w:rStyle w:val="c0"/>
          <w:color w:val="000000"/>
        </w:rPr>
        <w:t xml:space="preserve"> </w:t>
      </w:r>
    </w:p>
    <w:p w:rsidR="00B62CE2" w:rsidRDefault="00B62CE2" w:rsidP="00927C41">
      <w:pPr>
        <w:pStyle w:val="c2"/>
        <w:tabs>
          <w:tab w:val="left" w:pos="567"/>
        </w:tabs>
        <w:spacing w:after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</w:t>
      </w:r>
      <w:r w:rsidRPr="00CD402F">
        <w:rPr>
          <w:rStyle w:val="c0"/>
          <w:color w:val="000000"/>
        </w:rPr>
        <w:t>Успешно проведенная</w:t>
      </w:r>
      <w:r>
        <w:rPr>
          <w:rStyle w:val="c0"/>
          <w:color w:val="000000"/>
        </w:rPr>
        <w:t xml:space="preserve"> работа по профилактике</w:t>
      </w:r>
      <w:r w:rsidRPr="00CD402F">
        <w:rPr>
          <w:rStyle w:val="c0"/>
          <w:color w:val="000000"/>
        </w:rPr>
        <w:t xml:space="preserve"> оптической дисграфии у дошкольн</w:t>
      </w:r>
      <w:r>
        <w:rPr>
          <w:rStyle w:val="c0"/>
          <w:color w:val="000000"/>
        </w:rPr>
        <w:t>иков позволит ребенку в будущ</w:t>
      </w:r>
      <w:r w:rsidRPr="00CD402F">
        <w:rPr>
          <w:rStyle w:val="c0"/>
          <w:color w:val="000000"/>
        </w:rPr>
        <w:t>ем спокойно и без всяких затруднений</w:t>
      </w:r>
      <w:r>
        <w:rPr>
          <w:rStyle w:val="c0"/>
          <w:color w:val="000000"/>
        </w:rPr>
        <w:t>,</w:t>
      </w:r>
      <w:r w:rsidRPr="00CD402F">
        <w:rPr>
          <w:rStyle w:val="c0"/>
          <w:color w:val="000000"/>
        </w:rPr>
        <w:t xml:space="preserve"> полноценно овладеть грамматикой родного языка.    </w:t>
      </w:r>
    </w:p>
    <w:p w:rsidR="00B62CE2" w:rsidRPr="00CD402F" w:rsidRDefault="00B62CE2" w:rsidP="00CD402F">
      <w:pPr>
        <w:pStyle w:val="c2"/>
        <w:spacing w:after="0"/>
        <w:rPr>
          <w:color w:val="000000"/>
        </w:rPr>
      </w:pPr>
    </w:p>
    <w:p w:rsidR="00B62CE2" w:rsidRPr="00B868F9" w:rsidRDefault="00B62CE2" w:rsidP="00B86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</w:rPr>
        <w:pict>
          <v:shape id="Рисунок 9" o:spid="_x0000_s1027" type="#_x0000_t75" style="position:absolute;left:0;text-align:left;margin-left:145.85pt;margin-top:25.95pt;width:63.75pt;height:81.75pt;z-index:-251664896;visibility:visible" wrapcoords="-254 0 -254 21402 21600 21402 21600 0 -254 0">
            <v:imagedata r:id="rId8" o:title=""/>
            <w10:wrap type="tight"/>
          </v:shape>
        </w:pict>
      </w:r>
      <w:r w:rsidRPr="00B868F9">
        <w:rPr>
          <w:rFonts w:ascii="Times New Roman" w:hAnsi="Times New Roman"/>
          <w:b/>
          <w:color w:val="000000"/>
          <w:sz w:val="24"/>
          <w:szCs w:val="24"/>
          <w:u w:val="single"/>
        </w:rPr>
        <w:t>Работа над образом буквы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Раскрашивание крупно нарисованной буквы.</w:t>
      </w:r>
      <w:r w:rsidRPr="00B868F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10" o:spid="_x0000_s1028" type="#_x0000_t75" style="position:absolute;margin-left:-4.9pt;margin-top:5.4pt;width:83.25pt;height:99pt;z-index:-251663872;visibility:visible" wrapcoords="-195 0 -195 21436 21600 21436 21600 0 -195 0">
            <v:imagedata r:id="rId9" o:title=""/>
            <w10:wrap type="tight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Раскрашивание «зашумленного» контура буквы.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13" o:spid="_x0000_s1029" type="#_x0000_t75" style="position:absolute;margin-left:108pt;margin-top:6.3pt;width:69pt;height:109.5pt;z-index:-251662848;visibility:visible" wrapcoords="-235 0 -235 21452 21600 21452 21600 0 -235 0">
            <v:imagedata r:id="rId10" o:title=""/>
            <w10:wrap type="tight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Заштриховывание контура буквы.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Поиск буквы в ряду похожих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например, найти и подчеркнуть только букву Г в ряду: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2CE2" w:rsidRPr="001D20C5" w:rsidRDefault="00B62CE2" w:rsidP="00B86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П П Г Т П Г Т П Г Г Г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Зачеркивание неправильно написанных букв.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16" o:spid="_x0000_i1026" type="#_x0000_t75" style="width:185.25pt;height:90pt;visibility:visible">
            <v:imagedata r:id="rId11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Дописывание половинок у букв.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17" o:spid="_x0000_i1027" type="#_x0000_t75" style="width:126pt;height:105pt;visibility:visible">
            <v:imagedata r:id="rId12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Складывание букв, разрезанных на части.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19" o:spid="_x0000_s1030" type="#_x0000_t75" style="position:absolute;margin-left:-28.95pt;margin-top:6.15pt;width:132.75pt;height:75.75pt;z-index:-251661824;visibility:visible" wrapcoords="-122 0 -122 21386 21600 21386 21600 0 -122 0">
            <v:imagedata r:id="rId13" o:title=""/>
            <w10:wrap type="tight"/>
          </v:shape>
        </w:pic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18" o:spid="_x0000_i1028" type="#_x0000_t75" style="width:99.75pt;height:69pt;visibility:visible">
            <v:imagedata r:id="rId14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Дорисовывание недостающих частей букв.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20" o:spid="_x0000_i1029" type="#_x0000_t75" style="width:182.25pt;height:86.25pt;visibility:visible">
            <v:imagedata r:id="rId15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Обведение буквы по контуру.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21" o:spid="_x0000_s1031" type="#_x0000_t75" style="position:absolute;margin-left:10.05pt;margin-top:2.35pt;width:138.75pt;height:56.25pt;z-index:-251660800;visibility:visible" wrapcoords="-117 0 -117 21312 21600 21312 21600 0 -117 0">
            <v:imagedata r:id="rId16" o:title=""/>
            <w10:wrap type="tight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Раскрашивание наложенных контуров букв.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24" o:spid="_x0000_i1030" type="#_x0000_t75" style="width:153.75pt;height:86.25pt;visibility:visible">
            <v:imagedata r:id="rId17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 Построение букв из пальцев рук.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25" o:spid="_x0000_i1031" type="#_x0000_t75" style="width:76.5pt;height:75pt;visibility:visible">
            <v:imagedata r:id="rId18" o:title="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Х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Тело – буква </w:t>
      </w:r>
      <w:r>
        <w:rPr>
          <w:rFonts w:ascii="Times New Roman" w:hAnsi="Times New Roman"/>
          <w:color w:val="000000"/>
          <w:sz w:val="24"/>
          <w:szCs w:val="24"/>
        </w:rPr>
        <w:t>(изображение буквы с помощью всего тела)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noProof/>
        </w:rPr>
        <w:pict>
          <v:shape id="Рисунок 26" o:spid="_x0000_i1032" type="#_x0000_t75" style="width:171pt;height:139.5pt;visibility:visible">
            <v:imagedata r:id="rId19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27" o:spid="_x0000_s1032" type="#_x0000_t75" style="position:absolute;margin-left:-10.3pt;margin-top:39.6pt;width:73.5pt;height:93pt;z-index:-251653632;visibility:visible" wrapcoords="-220 0 -220 21426 21600 21426 21600 0 -220 0">
            <v:imagedata r:id="rId20" o:title="" cropleft="13338f" cropright="13338f"/>
            <w10:wrap type="tight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t>13. Нахождение образа буквы в окружающих предметах.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28" o:spid="_x0000_s1033" type="#_x0000_t75" style="position:absolute;margin-left:.3pt;margin-top:.3pt;width:104.25pt;height:101.25pt;z-index:-251652608;visibility:visible" wrapcoords="-155 0 -155 21440 21600 21440 21600 0 -155 0">
            <v:imagedata r:id="rId21" o:title="" cropright="14980f"/>
            <w10:wrap type="tight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31" o:spid="_x0000_s1034" type="#_x0000_t75" style="position:absolute;margin-left:95.45pt;margin-top:9.35pt;width:91.5pt;height:80.25pt;z-index:-251658752;visibility:visible" wrapcoords="-177 0 -177 21398 21600 21398 21600 0 -177 0">
            <v:imagedata r:id="rId22" o:title=""/>
            <w10:wrap type="tight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 Нахождение образа буквы в картинках.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_x0000_s1035" type="#_x0000_t75" style="position:absolute;margin-left:133.85pt;margin-top:4.05pt;width:1in;height:91.5pt;z-index:-251659776;visibility:visible" wrapcoords="-225 0 -225 21423 21600 21423 21600 0 -225 0">
            <v:imagedata r:id="rId23" o:title=""/>
            <w10:wrap type="tight"/>
          </v:shape>
        </w:pic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5" o:spid="_x0000_i1033" type="#_x0000_t75" style="width:93.75pt;height:100.5pt;visibility:visible">
            <v:imagedata r:id="rId24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Нахождение «спрятавшихся» букв.</w: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09511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29" o:spid="_x0000_i1034" type="#_x0000_t75" style="width:196.5pt;height:113.25pt;visibility:visible">
            <v:imagedata r:id="rId25" o:title=""/>
          </v:shape>
        </w:pict>
      </w:r>
    </w:p>
    <w:p w:rsidR="00B62CE2" w:rsidRDefault="00B62CE2" w:rsidP="00B86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16.Складывние букв из подручных материалов:</w:t>
      </w:r>
    </w:p>
    <w:p w:rsidR="00B62CE2" w:rsidRDefault="00B62CE2" w:rsidP="00223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34" o:spid="_x0000_s1036" type="#_x0000_t75" style="position:absolute;margin-left:166.4pt;margin-top:14.3pt;width:90.75pt;height:76.5pt;z-index:-251657728;visibility:visible" wrapcoords="-179 0 -179 21388 21600 21388 21600 0 -179 0">
            <v:imagedata r:id="rId26" o:title=""/>
            <w10:wrap type="tight"/>
          </v:shape>
        </w:pict>
      </w:r>
      <w:r w:rsidRPr="002234E1">
        <w:rPr>
          <w:rFonts w:ascii="Times New Roman" w:hAnsi="Times New Roman"/>
          <w:b/>
          <w:color w:val="000000"/>
          <w:sz w:val="24"/>
          <w:szCs w:val="24"/>
        </w:rPr>
        <w:t>из пластилина, из листьев, из мозаики, из фасоли, из бус, из пуговиц и т.д.</w:t>
      </w:r>
    </w:p>
    <w:p w:rsidR="00B62CE2" w:rsidRDefault="00B62CE2" w:rsidP="00223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37" o:spid="_x0000_s1037" type="#_x0000_t75" style="position:absolute;margin-left:-4.1pt;margin-top:1.35pt;width:77.8pt;height:77.25pt;z-index:-251656704;visibility:visible" wrapcoords="-208 0 -208 21390 21600 21390 21600 0 -208 0">
            <v:imagedata r:id="rId27" o:title=""/>
            <w10:wrap type="tight"/>
          </v:shape>
        </w:pict>
      </w:r>
    </w:p>
    <w:p w:rsidR="00B62CE2" w:rsidRDefault="00B62CE2" w:rsidP="00C91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Default="00B62CE2" w:rsidP="00CD29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2CE2" w:rsidRPr="002234E1" w:rsidRDefault="00B62CE2" w:rsidP="00C91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Желаю   успехов!                                                                             </w:t>
      </w:r>
    </w:p>
    <w:p w:rsidR="00B62CE2" w:rsidRPr="00814FD1" w:rsidRDefault="00B62CE2" w:rsidP="00814F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Рисунок 40" o:spid="_x0000_s1038" type="#_x0000_t75" style="position:absolute;margin-left:72.7pt;margin-top:20.9pt;width:106.5pt;height:95.25pt;z-index:-251655680;visibility:visible" wrapcoords="-152 0 -152 21430 21600 21430 21600 0 -152 0">
            <v:imagedata r:id="rId28" o:title=""/>
            <w10:wrap type="tight"/>
          </v:shape>
        </w:pict>
      </w:r>
    </w:p>
    <w:sectPr w:rsidR="00B62CE2" w:rsidRPr="00814FD1" w:rsidSect="00C47D82">
      <w:pgSz w:w="16838" w:h="11906" w:orient="landscape"/>
      <w:pgMar w:top="567" w:right="1134" w:bottom="850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E2" w:rsidRDefault="00B62CE2" w:rsidP="00E7522D">
      <w:pPr>
        <w:spacing w:after="0" w:line="240" w:lineRule="auto"/>
      </w:pPr>
      <w:r>
        <w:separator/>
      </w:r>
    </w:p>
  </w:endnote>
  <w:endnote w:type="continuationSeparator" w:id="0">
    <w:p w:rsidR="00B62CE2" w:rsidRDefault="00B62CE2" w:rsidP="00E7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E2" w:rsidRDefault="00B62CE2" w:rsidP="00E7522D">
      <w:pPr>
        <w:spacing w:after="0" w:line="240" w:lineRule="auto"/>
      </w:pPr>
      <w:r>
        <w:separator/>
      </w:r>
    </w:p>
  </w:footnote>
  <w:footnote w:type="continuationSeparator" w:id="0">
    <w:p w:rsidR="00B62CE2" w:rsidRDefault="00B62CE2" w:rsidP="00E7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F4A"/>
    <w:multiLevelType w:val="multilevel"/>
    <w:tmpl w:val="6D0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80885"/>
    <w:multiLevelType w:val="hybridMultilevel"/>
    <w:tmpl w:val="15A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39"/>
    <w:rsid w:val="00095115"/>
    <w:rsid w:val="001D20C5"/>
    <w:rsid w:val="002234E1"/>
    <w:rsid w:val="00227436"/>
    <w:rsid w:val="00257CBF"/>
    <w:rsid w:val="002608B7"/>
    <w:rsid w:val="002B3AD0"/>
    <w:rsid w:val="002D471B"/>
    <w:rsid w:val="004244E2"/>
    <w:rsid w:val="004565C6"/>
    <w:rsid w:val="004A73C5"/>
    <w:rsid w:val="004E0C20"/>
    <w:rsid w:val="00627B00"/>
    <w:rsid w:val="00670CDC"/>
    <w:rsid w:val="00703D84"/>
    <w:rsid w:val="00714D9E"/>
    <w:rsid w:val="00737E47"/>
    <w:rsid w:val="00814FD1"/>
    <w:rsid w:val="00885CB5"/>
    <w:rsid w:val="00927C41"/>
    <w:rsid w:val="00956ECA"/>
    <w:rsid w:val="009A46F9"/>
    <w:rsid w:val="009E78E7"/>
    <w:rsid w:val="00AB1EA2"/>
    <w:rsid w:val="00B036D2"/>
    <w:rsid w:val="00B60439"/>
    <w:rsid w:val="00B62CE2"/>
    <w:rsid w:val="00B73756"/>
    <w:rsid w:val="00B868F9"/>
    <w:rsid w:val="00BE623C"/>
    <w:rsid w:val="00C23BE8"/>
    <w:rsid w:val="00C47D82"/>
    <w:rsid w:val="00C91124"/>
    <w:rsid w:val="00CB124D"/>
    <w:rsid w:val="00CD29A1"/>
    <w:rsid w:val="00CD402F"/>
    <w:rsid w:val="00CE45A5"/>
    <w:rsid w:val="00D113D9"/>
    <w:rsid w:val="00D90452"/>
    <w:rsid w:val="00E26A8C"/>
    <w:rsid w:val="00E7522D"/>
    <w:rsid w:val="00F3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2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22D"/>
    <w:rPr>
      <w:rFonts w:cs="Times New Roman"/>
    </w:rPr>
  </w:style>
  <w:style w:type="character" w:customStyle="1" w:styleId="c0">
    <w:name w:val="c0"/>
    <w:basedOn w:val="DefaultParagraphFont"/>
    <w:uiPriority w:val="99"/>
    <w:rsid w:val="00E7522D"/>
    <w:rPr>
      <w:rFonts w:cs="Times New Roman"/>
    </w:rPr>
  </w:style>
  <w:style w:type="paragraph" w:customStyle="1" w:styleId="c19">
    <w:name w:val="c19"/>
    <w:basedOn w:val="Normal"/>
    <w:uiPriority w:val="99"/>
    <w:rsid w:val="00E7522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E7522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0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1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71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1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1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71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1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1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1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71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1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17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717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440</Words>
  <Characters>2509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20</cp:revision>
  <dcterms:created xsi:type="dcterms:W3CDTF">2016-10-07T12:21:00Z</dcterms:created>
  <dcterms:modified xsi:type="dcterms:W3CDTF">2005-12-31T16:47:00Z</dcterms:modified>
</cp:coreProperties>
</file>